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8D7BF" w14:textId="6FE6D2B4" w:rsidR="000673B9" w:rsidRDefault="000673B9">
      <w:pPr>
        <w:rPr>
          <w:rFonts w:ascii="UD デジタル 教科書体 NP-B" w:eastAsia="UD デジタル 教科書体 NP-B" w:hAnsi="BIZ UDPゴシック"/>
          <w:sz w:val="72"/>
          <w:szCs w:val="72"/>
        </w:rPr>
      </w:pPr>
      <w:r w:rsidRPr="000673B9">
        <w:rPr>
          <w:rFonts w:ascii="UD デジタル 教科書体 NP-B" w:eastAsia="UD デジタル 教科書体 NP-B" w:hAnsi="BIZ UDPゴシック" w:hint="eastAsia"/>
          <w:sz w:val="72"/>
          <w:szCs w:val="72"/>
        </w:rPr>
        <w:t>KNBの“かいこと”さんが</w:t>
      </w:r>
    </w:p>
    <w:p w14:paraId="2D743DA0" w14:textId="52F095EE" w:rsidR="00037725" w:rsidRPr="000673B9" w:rsidRDefault="00EA576B">
      <w:pPr>
        <w:rPr>
          <w:rFonts w:ascii="UD デジタル 教科書体 NP-B" w:eastAsia="UD デジタル 教科書体 NP-B" w:hAnsi="BIZ UDPゴシック" w:hint="eastAsi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2B4B82E" wp14:editId="7E636683">
            <wp:simplePos x="0" y="0"/>
            <wp:positionH relativeFrom="column">
              <wp:posOffset>3869999</wp:posOffset>
            </wp:positionH>
            <wp:positionV relativeFrom="paragraph">
              <wp:posOffset>692381</wp:posOffset>
            </wp:positionV>
            <wp:extent cx="783783" cy="1306153"/>
            <wp:effectExtent l="120015" t="260985" r="98425" b="2508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8176" flipH="1">
                      <a:off x="0" y="0"/>
                      <a:ext cx="783783" cy="130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96A4FAC" wp14:editId="7F974D69">
            <wp:simplePos x="0" y="0"/>
            <wp:positionH relativeFrom="column">
              <wp:posOffset>2287707</wp:posOffset>
            </wp:positionH>
            <wp:positionV relativeFrom="paragraph">
              <wp:posOffset>710239</wp:posOffset>
            </wp:positionV>
            <wp:extent cx="783783" cy="1306153"/>
            <wp:effectExtent l="120015" t="260985" r="98425" b="2508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48176" flipH="1">
                      <a:off x="0" y="0"/>
                      <a:ext cx="799808" cy="133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3B9" w:rsidRPr="000673B9">
        <w:rPr>
          <w:rFonts w:ascii="UD デジタル 教科書体 NP-B" w:eastAsia="UD デジタル 教科書体 NP-B" w:hAnsi="BIZ UDPゴシック" w:hint="eastAsia"/>
          <w:sz w:val="72"/>
          <w:szCs w:val="72"/>
        </w:rPr>
        <w:t>1/4（月）に取材に来られました！</w:t>
      </w:r>
    </w:p>
    <w:p w14:paraId="08FE3133" w14:textId="3029ECCE" w:rsidR="000673B9" w:rsidRPr="000673B9" w:rsidRDefault="000673B9">
      <w:pPr>
        <w:rPr>
          <w:rFonts w:ascii="UD デジタル 教科書体 NP-B" w:eastAsia="UD デジタル 教科書体 NP-B" w:hAnsi="BIZ UDPゴシック" w:hint="eastAsia"/>
          <w:sz w:val="72"/>
          <w:szCs w:val="72"/>
        </w:rPr>
      </w:pPr>
      <w:r w:rsidRPr="000673B9">
        <w:rPr>
          <w:rFonts w:ascii="UD デジタル 教科書体 NP-B" w:eastAsia="UD デジタル 教科書体 NP-B" w:hAnsi="BIZ UDPゴシック" w:hint="eastAsia"/>
          <w:sz w:val="72"/>
          <w:szCs w:val="72"/>
        </w:rPr>
        <w:t>1/13（水）or14（木）放送予定！</w:t>
      </w:r>
    </w:p>
    <w:p w14:paraId="241BC991" w14:textId="3567C96B" w:rsidR="000673B9" w:rsidRPr="000673B9" w:rsidRDefault="000673B9">
      <w:pPr>
        <w:rPr>
          <w:rFonts w:ascii="UD デジタル 教科書体 NP-B" w:eastAsia="UD デジタル 教科書体 NP-B" w:hAnsi="BIZ UDPゴシック" w:hint="eastAsia"/>
          <w:sz w:val="72"/>
          <w:szCs w:val="72"/>
        </w:rPr>
      </w:pPr>
      <w:r w:rsidRPr="000673B9">
        <w:rPr>
          <w:rFonts w:ascii="UD デジタル 教科書体 NP-B" w:eastAsia="UD デジタル 教科書体 NP-B" w:hAnsi="BIZ UDPゴシック" w:hint="eastAsia"/>
          <w:sz w:val="72"/>
          <w:szCs w:val="72"/>
        </w:rPr>
        <w:t>ぜひご覧ください！！</w:t>
      </w:r>
    </w:p>
    <w:p w14:paraId="575CEE8D" w14:textId="24320C78" w:rsidR="000A6DF1" w:rsidRPr="000673B9" w:rsidRDefault="00EA576B">
      <w:pPr>
        <w:rPr>
          <w:rFonts w:ascii="UD デジタル 教科書体 NP-B" w:eastAsia="UD デジタル 教科書体 NP-B" w:hAnsi="BIZ UDPゴシック" w:hint="eastAsi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65FDE" wp14:editId="0942A2B0">
            <wp:simplePos x="0" y="0"/>
            <wp:positionH relativeFrom="column">
              <wp:posOffset>-50092</wp:posOffset>
            </wp:positionH>
            <wp:positionV relativeFrom="paragraph">
              <wp:posOffset>2781935</wp:posOffset>
            </wp:positionV>
            <wp:extent cx="669851" cy="555426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1" cy="5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25D628" wp14:editId="355C653D">
            <wp:simplePos x="0" y="0"/>
            <wp:positionH relativeFrom="column">
              <wp:posOffset>743585</wp:posOffset>
            </wp:positionH>
            <wp:positionV relativeFrom="paragraph">
              <wp:posOffset>1934742</wp:posOffset>
            </wp:positionV>
            <wp:extent cx="2998381" cy="299838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81" cy="29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F47A09" wp14:editId="5D7AC806">
            <wp:simplePos x="0" y="0"/>
            <wp:positionH relativeFrom="column">
              <wp:posOffset>-180753</wp:posOffset>
            </wp:positionH>
            <wp:positionV relativeFrom="paragraph">
              <wp:posOffset>1860550</wp:posOffset>
            </wp:positionV>
            <wp:extent cx="555613" cy="42519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3" cy="42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F1">
        <w:rPr>
          <w:rFonts w:ascii="UD デジタル 教科書体 NP-B" w:eastAsia="UD デジタル 教科書体 NP-B" w:hAnsi="BIZ UDPゴシック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FE4CA6C" wp14:editId="4BF6CD45">
            <wp:simplePos x="0" y="0"/>
            <wp:positionH relativeFrom="column">
              <wp:posOffset>3902071</wp:posOffset>
            </wp:positionH>
            <wp:positionV relativeFrom="paragraph">
              <wp:posOffset>3519037</wp:posOffset>
            </wp:positionV>
            <wp:extent cx="2379537" cy="1790049"/>
            <wp:effectExtent l="0" t="0" r="190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37" cy="179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F1">
        <w:rPr>
          <w:noProof/>
        </w:rPr>
        <w:drawing>
          <wp:anchor distT="0" distB="0" distL="114300" distR="114300" simplePos="0" relativeHeight="251658240" behindDoc="0" locked="0" layoutInCell="1" allowOverlap="1" wp14:anchorId="7A2F3F92" wp14:editId="1008B53F">
            <wp:simplePos x="0" y="0"/>
            <wp:positionH relativeFrom="column">
              <wp:posOffset>3907155</wp:posOffset>
            </wp:positionH>
            <wp:positionV relativeFrom="paragraph">
              <wp:posOffset>1584354</wp:posOffset>
            </wp:positionV>
            <wp:extent cx="2475779" cy="1860319"/>
            <wp:effectExtent l="0" t="0" r="127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79" cy="186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DF1" w:rsidRPr="000A6DF1">
        <w:rPr>
          <w:rFonts w:ascii="UD デジタル 教科書体 NP-B" w:eastAsia="UD デジタル 教科書体 NP-B" w:hAnsi="BIZ UDPゴシック" w:hint="eastAsia"/>
          <w:color w:val="FF0000"/>
          <w:sz w:val="72"/>
          <w:szCs w:val="72"/>
        </w:rPr>
        <w:t>お正月バージョンの</w:t>
      </w:r>
      <w:r w:rsidR="000673B9" w:rsidRPr="000673B9">
        <w:rPr>
          <w:rFonts w:ascii="UD デジタル 教科書体 NP-B" w:eastAsia="UD デジタル 教科書体 NP-B" w:hAnsi="BIZ UDPゴシック" w:hint="eastAsia"/>
          <w:color w:val="806000" w:themeColor="accent4" w:themeShade="80"/>
          <w:sz w:val="72"/>
          <w:szCs w:val="72"/>
        </w:rPr>
        <w:t>めるぎゅーくんクッキー</w:t>
      </w:r>
      <w:r w:rsidR="000A6DF1" w:rsidRPr="000A6DF1">
        <w:rPr>
          <w:rFonts w:ascii="UD デジタル 教科書体 NP-B" w:eastAsia="UD デジタル 教科書体 NP-B" w:hAnsi="BIZ UDPゴシック" w:hint="eastAsia"/>
          <w:sz w:val="72"/>
          <w:szCs w:val="72"/>
        </w:rPr>
        <w:t>が</w:t>
      </w:r>
      <w:r w:rsidR="000A6DF1">
        <w:rPr>
          <w:rFonts w:ascii="UD デジタル 教科書体 NP-B" w:eastAsia="UD デジタル 教科書体 NP-B" w:hAnsi="BIZ UDPゴシック" w:hint="eastAsia"/>
          <w:sz w:val="72"/>
          <w:szCs w:val="72"/>
        </w:rPr>
        <w:t>紹介されました。</w:t>
      </w:r>
    </w:p>
    <w:sectPr w:rsidR="000A6DF1" w:rsidRPr="000673B9" w:rsidSect="000673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B9"/>
    <w:rsid w:val="00037725"/>
    <w:rsid w:val="000673B9"/>
    <w:rsid w:val="000A6DF1"/>
    <w:rsid w:val="00EA576B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AAF0D"/>
  <w15:chartTrackingRefBased/>
  <w15:docId w15:val="{7B345325-FE8F-4156-B411-38D86F3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Meruhen04</dc:creator>
  <cp:keywords/>
  <dc:description/>
  <cp:lastModifiedBy>Meruhen04</cp:lastModifiedBy>
  <cp:revision>1</cp:revision>
  <cp:lastPrinted>2021-01-04T04:46:00Z</cp:lastPrinted>
  <dcterms:created xsi:type="dcterms:W3CDTF">2021-01-04T04:15:00Z</dcterms:created>
  <dcterms:modified xsi:type="dcterms:W3CDTF">2021-01-04T04:47:00Z</dcterms:modified>
</cp:coreProperties>
</file>